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273" w:rsidRDefault="00D50CD7" w:rsidP="00554E72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633095</wp:posOffset>
            </wp:positionV>
            <wp:extent cx="5874385" cy="2596515"/>
            <wp:effectExtent l="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4385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E72">
        <w:rPr>
          <w:rFonts w:ascii="Comic Sans MS" w:hAnsi="Comic Sans MS"/>
          <w:b/>
          <w:bCs/>
          <w:sz w:val="36"/>
          <w:szCs w:val="36"/>
        </w:rPr>
        <w:t>Длительности</w:t>
      </w:r>
    </w:p>
    <w:p w:rsidR="00101785" w:rsidRDefault="00101785" w:rsidP="00554E72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D50CD7" w:rsidRDefault="00D50CD7" w:rsidP="00D50CD7">
      <w:pPr>
        <w:rPr>
          <w:rFonts w:ascii="Comic Sans MS" w:hAnsi="Comic Sans MS"/>
          <w:b/>
          <w:bCs/>
          <w:sz w:val="32"/>
          <w:szCs w:val="32"/>
        </w:rPr>
      </w:pPr>
      <w:r w:rsidRPr="00101785">
        <w:rPr>
          <w:rFonts w:ascii="Comic Sans MS" w:hAnsi="Comic Sans MS"/>
          <w:b/>
          <w:bCs/>
          <w:sz w:val="32"/>
          <w:szCs w:val="32"/>
        </w:rPr>
        <w:t xml:space="preserve">В одной целой 2 половинных </w:t>
      </w:r>
    </w:p>
    <w:p w:rsidR="004C66D5" w:rsidRPr="00101785" w:rsidRDefault="004C66D5" w:rsidP="00D50CD7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294640</wp:posOffset>
            </wp:positionV>
            <wp:extent cx="5756910" cy="266954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7E1" w:rsidRDefault="00554E72" w:rsidP="003F5273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</w:t>
      </w:r>
    </w:p>
    <w:p w:rsidR="00554E72" w:rsidRDefault="004C66D5" w:rsidP="004C66D5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В целой 8 восьмых.               В целой 4 </w:t>
      </w:r>
      <w:r w:rsidR="006D6E32">
        <w:rPr>
          <w:rFonts w:ascii="Comic Sans MS" w:hAnsi="Comic Sans MS"/>
          <w:b/>
          <w:bCs/>
          <w:sz w:val="32"/>
          <w:szCs w:val="32"/>
        </w:rPr>
        <w:t>четвертных</w:t>
      </w:r>
    </w:p>
    <w:p w:rsidR="006D6E32" w:rsidRPr="004C66D5" w:rsidRDefault="006D6E32" w:rsidP="004C66D5">
      <w:pPr>
        <w:rPr>
          <w:rFonts w:ascii="Comic Sans MS" w:hAnsi="Comic Sans MS"/>
          <w:b/>
          <w:bCs/>
          <w:sz w:val="32"/>
          <w:szCs w:val="32"/>
        </w:rPr>
      </w:pPr>
    </w:p>
    <w:sectPr w:rsidR="006D6E32" w:rsidRPr="004C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E1"/>
    <w:rsid w:val="00101785"/>
    <w:rsid w:val="00347384"/>
    <w:rsid w:val="003F5273"/>
    <w:rsid w:val="004C66D5"/>
    <w:rsid w:val="00554E72"/>
    <w:rsid w:val="006177E1"/>
    <w:rsid w:val="006D6E32"/>
    <w:rsid w:val="00D5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E61EFD"/>
  <w15:chartTrackingRefBased/>
  <w15:docId w15:val="{B3E37B57-D618-724A-A187-09AFB17D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Букаловская</dc:creator>
  <cp:keywords/>
  <dc:description/>
  <cp:lastModifiedBy>Татьяна Букаловская</cp:lastModifiedBy>
  <cp:revision>2</cp:revision>
  <dcterms:created xsi:type="dcterms:W3CDTF">2020-04-03T17:11:00Z</dcterms:created>
  <dcterms:modified xsi:type="dcterms:W3CDTF">2020-04-03T17:11:00Z</dcterms:modified>
</cp:coreProperties>
</file>